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8"/>
      </w:tblGrid>
      <w:tr w:rsidR="00E761DC" w:rsidRPr="00460B34" w14:paraId="75C4C81F" w14:textId="77777777" w:rsidTr="00E847D2">
        <w:trPr>
          <w:trHeight w:val="1446"/>
        </w:trPr>
        <w:tc>
          <w:tcPr>
            <w:tcW w:w="7528" w:type="dxa"/>
            <w:shd w:val="clear" w:color="auto" w:fill="365F91"/>
          </w:tcPr>
          <w:p w14:paraId="54208B8D" w14:textId="77777777" w:rsidR="00E761DC" w:rsidRPr="00460B34" w:rsidRDefault="00ED3912">
            <w:pPr>
              <w:jc w:val="center"/>
              <w:rPr>
                <w:rFonts w:ascii="Calibri" w:hAnsi="Calibri"/>
              </w:rPr>
            </w:pPr>
            <w:r w:rsidRPr="00013688">
              <w:rPr>
                <w:rFonts w:ascii="Calibri" w:hAnsi="Calibri"/>
                <w:b/>
                <w:bCs/>
                <w:noProof/>
                <w:sz w:val="60"/>
                <w:szCs w:val="6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D715CE" wp14:editId="386C6883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-46990</wp:posOffset>
                      </wp:positionV>
                      <wp:extent cx="2239645" cy="10083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22103" w14:textId="77777777" w:rsidR="00013688" w:rsidRDefault="00ED3912">
                                  <w:r>
                                    <w:rPr>
                                      <w:noProof/>
                                      <w:color w:val="auto"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5AC24EB" wp14:editId="48112549">
                                        <wp:extent cx="2057400" cy="914400"/>
                                        <wp:effectExtent l="0" t="0" r="0" b="0"/>
                                        <wp:docPr id="1" name="Picture 1" descr="Wise  Logo Email Signa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ise  Logo Email Signa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15pt;margin-top:-3.7pt;width:176.35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gjgQ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" stroked="f">
                      <v:textbox style="mso-fit-shape-to-text:t">
                        <w:txbxContent>
                          <w:p w:rsidR="00013688" w:rsidRDefault="00ED3912">
                            <w:r>
                              <w:rPr>
                                <w:noProof/>
                                <w:color w:val="auto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2057400" cy="914400"/>
                                  <wp:effectExtent l="0" t="0" r="0" b="0"/>
                                  <wp:docPr id="1" name="Picture 1" descr="Wise  Logo Email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se  Logo Email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6957B" w14:textId="77777777" w:rsidR="00E761DC" w:rsidRDefault="00353813" w:rsidP="00013688">
            <w:pPr>
              <w:pStyle w:val="Heading2"/>
              <w:jc w:val="left"/>
              <w:rPr>
                <w:rFonts w:ascii="Calibri" w:hAnsi="Calibri"/>
                <w:b/>
                <w:bCs/>
                <w:sz w:val="60"/>
                <w:szCs w:val="60"/>
              </w:rPr>
            </w:pPr>
            <w:r>
              <w:rPr>
                <w:rFonts w:ascii="Calibri" w:hAnsi="Calibri"/>
                <w:b/>
                <w:bCs/>
                <w:sz w:val="60"/>
                <w:szCs w:val="60"/>
              </w:rPr>
              <w:t>Rental Property</w:t>
            </w:r>
            <w:r w:rsidR="000C28A0" w:rsidRPr="00FC15D3">
              <w:rPr>
                <w:rFonts w:ascii="Calibri" w:hAnsi="Calibri"/>
                <w:b/>
                <w:bCs/>
                <w:sz w:val="60"/>
                <w:szCs w:val="60"/>
              </w:rPr>
              <w:t xml:space="preserve"> </w:t>
            </w:r>
            <w:r w:rsidR="00E761DC" w:rsidRPr="00FC15D3">
              <w:rPr>
                <w:rFonts w:ascii="Calibri" w:hAnsi="Calibri"/>
                <w:b/>
                <w:bCs/>
                <w:sz w:val="60"/>
                <w:szCs w:val="60"/>
              </w:rPr>
              <w:t>Information</w:t>
            </w:r>
          </w:p>
          <w:p w14:paraId="4EF19A27" w14:textId="77777777" w:rsidR="00013688" w:rsidRPr="00013688" w:rsidRDefault="00013688" w:rsidP="00013688"/>
          <w:p w14:paraId="25B3976C" w14:textId="77777777" w:rsidR="00E761DC" w:rsidRPr="00460B34" w:rsidRDefault="000C28A0" w:rsidP="00941B36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for </w:t>
            </w:r>
            <w:r w:rsidR="00ED3912">
              <w:rPr>
                <w:rFonts w:ascii="Calibri" w:hAnsi="Calibri"/>
                <w:b/>
                <w:bCs/>
                <w:color w:val="FFFFFF"/>
              </w:rPr>
              <w:t>2020</w:t>
            </w:r>
            <w:r w:rsidR="00E761DC" w:rsidRPr="00460B34">
              <w:rPr>
                <w:rFonts w:ascii="Calibri" w:hAnsi="Calibri"/>
                <w:b/>
                <w:bCs/>
                <w:color w:val="FFFFFF"/>
              </w:rPr>
              <w:t xml:space="preserve"> Tax Return</w:t>
            </w:r>
          </w:p>
        </w:tc>
      </w:tr>
    </w:tbl>
    <w:p w14:paraId="193E4ED1" w14:textId="77777777" w:rsidR="00824356" w:rsidRDefault="00824356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3775"/>
        <w:gridCol w:w="1973"/>
        <w:gridCol w:w="3358"/>
      </w:tblGrid>
      <w:tr w:rsidR="00F05B7E" w:rsidRPr="00460B34" w14:paraId="78A09BDB" w14:textId="77777777" w:rsidTr="00E847D2">
        <w:trPr>
          <w:cantSplit/>
        </w:trPr>
        <w:tc>
          <w:tcPr>
            <w:tcW w:w="1560" w:type="dxa"/>
            <w:shd w:val="clear" w:color="auto" w:fill="365F91"/>
          </w:tcPr>
          <w:p w14:paraId="06625DA7" w14:textId="77777777" w:rsidR="00F05B7E" w:rsidRPr="00901940" w:rsidRDefault="00F05B7E" w:rsidP="00833544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NAME:</w:t>
            </w:r>
          </w:p>
        </w:tc>
        <w:tc>
          <w:tcPr>
            <w:tcW w:w="3827" w:type="dxa"/>
          </w:tcPr>
          <w:p w14:paraId="06AF8C37" w14:textId="77777777" w:rsidR="00F05B7E" w:rsidRPr="00460B34" w:rsidRDefault="00F05B7E" w:rsidP="00833544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365F91"/>
          </w:tcPr>
          <w:p w14:paraId="17A2C478" w14:textId="77777777" w:rsidR="00F05B7E" w:rsidRPr="00901940" w:rsidRDefault="00F05B7E" w:rsidP="00833544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SIGNATURE:</w:t>
            </w:r>
          </w:p>
        </w:tc>
        <w:tc>
          <w:tcPr>
            <w:tcW w:w="3402" w:type="dxa"/>
          </w:tcPr>
          <w:p w14:paraId="5A57E2B2" w14:textId="77777777" w:rsidR="00F05B7E" w:rsidRPr="00460B34" w:rsidRDefault="00F05B7E" w:rsidP="00833544">
            <w:pPr>
              <w:pStyle w:val="Heading9"/>
              <w:rPr>
                <w:rFonts w:ascii="Calibri" w:hAnsi="Calibri"/>
              </w:rPr>
            </w:pPr>
            <w:r w:rsidRPr="00460B34">
              <w:rPr>
                <w:rFonts w:ascii="Calibri" w:hAnsi="Calibri"/>
              </w:rPr>
              <w:t>X</w:t>
            </w:r>
          </w:p>
        </w:tc>
      </w:tr>
    </w:tbl>
    <w:p w14:paraId="44880E8E" w14:textId="77777777" w:rsidR="00353813" w:rsidRDefault="00353813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"/>
        <w:gridCol w:w="2688"/>
        <w:gridCol w:w="11"/>
        <w:gridCol w:w="302"/>
        <w:gridCol w:w="983"/>
        <w:gridCol w:w="1573"/>
        <w:gridCol w:w="573"/>
        <w:gridCol w:w="1974"/>
      </w:tblGrid>
      <w:tr w:rsidR="00353813" w:rsidRPr="00C30171" w14:paraId="388CB98D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32A329F0" w14:textId="77777777" w:rsidR="00353813" w:rsidRPr="00C30171" w:rsidRDefault="00353813" w:rsidP="00C301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C30171">
              <w:rPr>
                <w:rFonts w:ascii="Calibri" w:hAnsi="Calibri"/>
                <w:b/>
                <w:bCs/>
                <w:color w:val="FFFFFF"/>
                <w:szCs w:val="24"/>
              </w:rPr>
              <w:t>PROPERTY DETAILS</w:t>
            </w:r>
          </w:p>
        </w:tc>
      </w:tr>
      <w:tr w:rsidR="00531985" w:rsidRPr="00353813" w14:paraId="55E9FB44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09B71624" w14:textId="77777777" w:rsidR="00531985" w:rsidRPr="00353813" w:rsidRDefault="00531985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Address of Rental Property:</w:t>
            </w:r>
          </w:p>
        </w:tc>
        <w:tc>
          <w:tcPr>
            <w:tcW w:w="8117" w:type="dxa"/>
            <w:gridSpan w:val="7"/>
            <w:vAlign w:val="center"/>
          </w:tcPr>
          <w:p w14:paraId="4FD9143B" w14:textId="77777777" w:rsidR="00531985" w:rsidRPr="00353813" w:rsidRDefault="00531985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531985" w:rsidRPr="00353813" w14:paraId="43E8C630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0C5945C2" w14:textId="77777777" w:rsidR="00531985" w:rsidRPr="00353813" w:rsidRDefault="00531985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117" w:type="dxa"/>
            <w:gridSpan w:val="7"/>
            <w:vAlign w:val="center"/>
          </w:tcPr>
          <w:p w14:paraId="57D5E616" w14:textId="77777777" w:rsidR="00531985" w:rsidRPr="00353813" w:rsidRDefault="00826A7D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**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*If purchased or sold this year</w:t>
            </w:r>
            <w:r>
              <w:rPr>
                <w:rFonts w:ascii="Calibri" w:hAnsi="Calibri"/>
                <w:b/>
                <w:bCs/>
                <w:color w:val="FF0000"/>
                <w:sz w:val="20"/>
              </w:rPr>
              <w:t xml:space="preserve">, </w:t>
            </w:r>
            <w:r w:rsidR="00410560">
              <w:rPr>
                <w:rFonts w:ascii="Calibri" w:hAnsi="Calibri"/>
                <w:b/>
                <w:bCs/>
                <w:color w:val="FF0000"/>
                <w:sz w:val="20"/>
              </w:rPr>
              <w:t xml:space="preserve">please 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20"/>
              </w:rPr>
              <w:t xml:space="preserve">ovide </w:t>
            </w:r>
            <w:r w:rsidR="00410560">
              <w:rPr>
                <w:rFonts w:ascii="Calibri" w:hAnsi="Calibri"/>
                <w:b/>
                <w:bCs/>
                <w:color w:val="FF0000"/>
                <w:sz w:val="20"/>
              </w:rPr>
              <w:t xml:space="preserve">the 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settlement statement</w:t>
            </w:r>
            <w:r w:rsidR="00554E41">
              <w:rPr>
                <w:rFonts w:ascii="Calibri" w:hAnsi="Calibri"/>
                <w:b/>
                <w:bCs/>
                <w:color w:val="FF0000"/>
                <w:sz w:val="20"/>
              </w:rPr>
              <w:t>s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*</w:t>
            </w:r>
            <w:r>
              <w:rPr>
                <w:rFonts w:ascii="Calibri" w:hAnsi="Calibri"/>
                <w:b/>
                <w:bCs/>
                <w:color w:val="FF0000"/>
                <w:sz w:val="20"/>
              </w:rPr>
              <w:t>**</w:t>
            </w:r>
          </w:p>
        </w:tc>
      </w:tr>
      <w:tr w:rsidR="0016637A" w:rsidRPr="00353813" w14:paraId="397EE546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Align w:val="center"/>
          </w:tcPr>
          <w:p w14:paraId="5408045D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Property Purchased:</w:t>
            </w:r>
          </w:p>
        </w:tc>
        <w:tc>
          <w:tcPr>
            <w:tcW w:w="2705" w:type="dxa"/>
            <w:gridSpan w:val="2"/>
            <w:vAlign w:val="center"/>
          </w:tcPr>
          <w:p w14:paraId="529C5753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_____ /_______  /_________</w:t>
            </w:r>
          </w:p>
        </w:tc>
        <w:tc>
          <w:tcPr>
            <w:tcW w:w="2860" w:type="dxa"/>
            <w:gridSpan w:val="3"/>
            <w:vAlign w:val="center"/>
          </w:tcPr>
          <w:p w14:paraId="52CEE870" w14:textId="77777777" w:rsidR="0016637A" w:rsidRPr="00E75535" w:rsidRDefault="0016637A" w:rsidP="00E4663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</w:rPr>
              <w:t>Purchase Price/Cost</w:t>
            </w:r>
          </w:p>
        </w:tc>
        <w:tc>
          <w:tcPr>
            <w:tcW w:w="2552" w:type="dxa"/>
            <w:gridSpan w:val="2"/>
            <w:vAlign w:val="center"/>
          </w:tcPr>
          <w:p w14:paraId="66B7EFFF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</w:rPr>
              <w:t>$</w:t>
            </w:r>
          </w:p>
        </w:tc>
      </w:tr>
      <w:tr w:rsidR="0016637A" w:rsidRPr="00353813" w14:paraId="525E62DE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Align w:val="center"/>
          </w:tcPr>
          <w:p w14:paraId="542E8DE3" w14:textId="77777777" w:rsidR="0016637A" w:rsidRPr="00F97314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Property Built:</w:t>
            </w:r>
          </w:p>
        </w:tc>
        <w:tc>
          <w:tcPr>
            <w:tcW w:w="2705" w:type="dxa"/>
            <w:gridSpan w:val="2"/>
            <w:vAlign w:val="center"/>
          </w:tcPr>
          <w:p w14:paraId="1906270B" w14:textId="77777777" w:rsidR="0016637A" w:rsidRPr="00353813" w:rsidRDefault="0016637A" w:rsidP="0016637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_____ /_______  /_________</w:t>
            </w:r>
          </w:p>
        </w:tc>
        <w:tc>
          <w:tcPr>
            <w:tcW w:w="2860" w:type="dxa"/>
            <w:gridSpan w:val="3"/>
            <w:vAlign w:val="center"/>
          </w:tcPr>
          <w:p w14:paraId="1C1481DA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Property First</w:t>
            </w:r>
          </w:p>
          <w:p w14:paraId="59C64C27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Earned Rental Income:</w:t>
            </w:r>
          </w:p>
        </w:tc>
        <w:tc>
          <w:tcPr>
            <w:tcW w:w="2552" w:type="dxa"/>
            <w:gridSpan w:val="2"/>
            <w:vAlign w:val="center"/>
          </w:tcPr>
          <w:p w14:paraId="27646AB5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_____ /_______  /________</w:t>
            </w:r>
          </w:p>
        </w:tc>
      </w:tr>
      <w:tr w:rsidR="0016637A" w:rsidRPr="00353813" w14:paraId="28B0F296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Align w:val="center"/>
          </w:tcPr>
          <w:p w14:paraId="0A03B292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Number of Weeks</w:t>
            </w:r>
          </w:p>
          <w:p w14:paraId="4AE64F4C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 xml:space="preserve">Available </w:t>
            </w:r>
            <w:proofErr w:type="gramStart"/>
            <w:r w:rsidRPr="00353813">
              <w:rPr>
                <w:rFonts w:ascii="Calibri" w:hAnsi="Calibri"/>
                <w:b/>
                <w:bCs/>
                <w:sz w:val="20"/>
              </w:rPr>
              <w:t>For</w:t>
            </w:r>
            <w:proofErr w:type="gramEnd"/>
            <w:r w:rsidRPr="00353813">
              <w:rPr>
                <w:rFonts w:ascii="Calibri" w:hAnsi="Calibri"/>
                <w:b/>
                <w:bCs/>
                <w:sz w:val="20"/>
              </w:rPr>
              <w:t xml:space="preserve"> Rent:</w:t>
            </w:r>
          </w:p>
        </w:tc>
        <w:tc>
          <w:tcPr>
            <w:tcW w:w="8117" w:type="dxa"/>
            <w:gridSpan w:val="7"/>
            <w:vAlign w:val="center"/>
          </w:tcPr>
          <w:p w14:paraId="007D02A9" w14:textId="77777777" w:rsidR="0016637A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Full year (52 weeks)</w:t>
            </w:r>
            <w:r w:rsidRPr="00353813">
              <w:rPr>
                <w:rFonts w:ascii="Calibri" w:hAnsi="Calibri"/>
                <w:sz w:val="20"/>
              </w:rPr>
              <w:tab/>
            </w:r>
          </w:p>
          <w:p w14:paraId="56DBBE06" w14:textId="77777777" w:rsidR="0016637A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</w:p>
          <w:p w14:paraId="4715C199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Part year : _________weeks  (from _____ /______ /________ to _____ /______ /________)</w:t>
            </w:r>
          </w:p>
        </w:tc>
      </w:tr>
      <w:tr w:rsidR="0016637A" w:rsidRPr="00353813" w14:paraId="53EBCF01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vAlign w:val="center"/>
          </w:tcPr>
          <w:p w14:paraId="27571C77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Ownership Details:</w:t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In Your Name</w:t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sz w:val="20"/>
              </w:rPr>
              <w:tab/>
            </w: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 xml:space="preserve">In Joint Names </w:t>
            </w:r>
            <w:r w:rsidRPr="00353813">
              <w:rPr>
                <w:rFonts w:ascii="Calibri" w:hAnsi="Calibri"/>
                <w:sz w:val="20"/>
              </w:rPr>
              <w:t>(please supply details)</w:t>
            </w:r>
          </w:p>
        </w:tc>
      </w:tr>
      <w:tr w:rsidR="0016637A" w:rsidRPr="00C30171" w14:paraId="4CE53F9C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18714809" w14:textId="77777777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INCOME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ED3912">
              <w:rPr>
                <w:rFonts w:ascii="Calibri" w:hAnsi="Calibri"/>
                <w:color w:val="FFFFFF"/>
                <w:sz w:val="20"/>
              </w:rPr>
              <w:t>2019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ED3912">
              <w:rPr>
                <w:rFonts w:ascii="Calibri" w:hAnsi="Calibri"/>
                <w:color w:val="FFFFFF"/>
                <w:sz w:val="20"/>
              </w:rPr>
              <w:t>2020</w:t>
            </w:r>
          </w:p>
        </w:tc>
      </w:tr>
      <w:tr w:rsidR="0016637A" w:rsidRPr="00353813" w14:paraId="3382E8BC" w14:textId="77777777" w:rsidTr="00BA1F0B">
        <w:trPr>
          <w:cantSplit/>
          <w:trHeight w:val="340"/>
          <w:jc w:val="center"/>
        </w:trPr>
        <w:tc>
          <w:tcPr>
            <w:tcW w:w="5667" w:type="dxa"/>
            <w:gridSpan w:val="5"/>
            <w:vAlign w:val="center"/>
          </w:tcPr>
          <w:p w14:paraId="11C6224F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Gross Rent:</w:t>
            </w:r>
          </w:p>
        </w:tc>
        <w:tc>
          <w:tcPr>
            <w:tcW w:w="5110" w:type="dxa"/>
            <w:gridSpan w:val="4"/>
            <w:vAlign w:val="center"/>
          </w:tcPr>
          <w:p w14:paraId="791EF3FB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29529F30" w14:textId="77777777" w:rsidTr="00BA1F0B">
        <w:trPr>
          <w:cantSplit/>
          <w:trHeight w:val="340"/>
          <w:jc w:val="center"/>
        </w:trPr>
        <w:tc>
          <w:tcPr>
            <w:tcW w:w="5667" w:type="dxa"/>
            <w:gridSpan w:val="5"/>
            <w:vAlign w:val="center"/>
          </w:tcPr>
          <w:p w14:paraId="40273436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Other Rental Income</w:t>
            </w:r>
            <w:r>
              <w:rPr>
                <w:rFonts w:ascii="Calibri" w:hAnsi="Calibri"/>
                <w:b/>
                <w:bCs/>
                <w:sz w:val="20"/>
              </w:rPr>
              <w:t xml:space="preserve"> (recovery of outgoings – water rates, etc)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110" w:type="dxa"/>
            <w:gridSpan w:val="4"/>
            <w:vAlign w:val="center"/>
          </w:tcPr>
          <w:p w14:paraId="3B0AD322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79581899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61B1B420" w14:textId="77777777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C30171">
              <w:rPr>
                <w:rFonts w:ascii="Calibri" w:hAnsi="Calibri"/>
                <w:b/>
                <w:bCs/>
                <w:color w:val="FFFFFF"/>
                <w:szCs w:val="24"/>
              </w:rPr>
              <w:t>PROPERTY DETAILS</w:t>
            </w: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ED3912">
              <w:rPr>
                <w:rFonts w:ascii="Calibri" w:hAnsi="Calibri"/>
                <w:color w:val="FFFFFF"/>
                <w:sz w:val="20"/>
              </w:rPr>
              <w:t>2019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ED3912">
              <w:rPr>
                <w:rFonts w:ascii="Calibri" w:hAnsi="Calibri"/>
                <w:color w:val="FFFFFF"/>
                <w:sz w:val="20"/>
              </w:rPr>
              <w:t>2020</w:t>
            </w:r>
          </w:p>
        </w:tc>
      </w:tr>
      <w:tr w:rsidR="0016637A" w:rsidRPr="00353813" w14:paraId="2162F2E4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43B491C7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Advertising for Tenants:</w:t>
            </w:r>
          </w:p>
        </w:tc>
        <w:tc>
          <w:tcPr>
            <w:tcW w:w="2836" w:type="dxa"/>
            <w:gridSpan w:val="2"/>
            <w:vAlign w:val="center"/>
          </w:tcPr>
          <w:p w14:paraId="0149643A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7796ABE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Body Corporate Fees</w:t>
            </w:r>
            <w:r>
              <w:rPr>
                <w:rFonts w:ascii="Calibri" w:hAnsi="Calibri"/>
                <w:b/>
                <w:bCs/>
                <w:sz w:val="20"/>
              </w:rPr>
              <w:t xml:space="preserve"> (Strata levy)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6A4CDA63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15184947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6C0CD005" w14:textId="77777777" w:rsidR="0016637A" w:rsidRPr="00353813" w:rsidRDefault="0016637A" w:rsidP="009267C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Bank</w:t>
            </w:r>
            <w:r w:rsidRPr="00353813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fees on loans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2836" w:type="dxa"/>
            <w:gridSpan w:val="2"/>
            <w:vAlign w:val="center"/>
          </w:tcPr>
          <w:p w14:paraId="42953CB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724602ED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Cleaning:</w:t>
            </w:r>
          </w:p>
        </w:tc>
        <w:tc>
          <w:tcPr>
            <w:tcW w:w="1978" w:type="dxa"/>
            <w:vAlign w:val="center"/>
          </w:tcPr>
          <w:p w14:paraId="02EB39E2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682792E6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FBFE8C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Council Rates:</w:t>
            </w:r>
          </w:p>
        </w:tc>
        <w:tc>
          <w:tcPr>
            <w:tcW w:w="2836" w:type="dxa"/>
            <w:gridSpan w:val="2"/>
            <w:vAlign w:val="center"/>
          </w:tcPr>
          <w:p w14:paraId="60523624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4CF3FC16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Emergency Services Levy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471ABF3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7D1C916F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13B788A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Gardening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/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54E41" w:rsidRPr="00353813">
              <w:rPr>
                <w:rFonts w:ascii="Calibri" w:hAnsi="Calibri"/>
                <w:b/>
                <w:bCs/>
                <w:sz w:val="20"/>
              </w:rPr>
              <w:t>Lawn mowing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2836" w:type="dxa"/>
            <w:gridSpan w:val="2"/>
            <w:vAlign w:val="center"/>
          </w:tcPr>
          <w:p w14:paraId="718C310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2A42C7A5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Inspection </w:t>
            </w:r>
            <w:proofErr w:type="gramStart"/>
            <w:r>
              <w:rPr>
                <w:rFonts w:ascii="Calibri" w:hAnsi="Calibri"/>
                <w:b/>
                <w:bCs/>
                <w:sz w:val="20"/>
              </w:rPr>
              <w:t>Fees :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5EF1CB99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02E87271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4C043BE5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Insurance:</w:t>
            </w:r>
          </w:p>
        </w:tc>
        <w:tc>
          <w:tcPr>
            <w:tcW w:w="2836" w:type="dxa"/>
            <w:gridSpan w:val="2"/>
            <w:vAlign w:val="center"/>
          </w:tcPr>
          <w:p w14:paraId="597AA1AC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0992963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Interest</w:t>
            </w:r>
            <w:r>
              <w:rPr>
                <w:rFonts w:ascii="Calibri" w:hAnsi="Calibri"/>
                <w:b/>
                <w:bCs/>
                <w:sz w:val="20"/>
              </w:rPr>
              <w:t xml:space="preserve"> charged on loans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1ED59601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1E58EF58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2A7B16D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Land Tax:</w:t>
            </w:r>
          </w:p>
        </w:tc>
        <w:tc>
          <w:tcPr>
            <w:tcW w:w="2836" w:type="dxa"/>
            <w:gridSpan w:val="2"/>
            <w:vAlign w:val="center"/>
          </w:tcPr>
          <w:p w14:paraId="4F2916D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765F39C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Letting</w:t>
            </w:r>
            <w:r w:rsidRPr="00353813">
              <w:rPr>
                <w:rFonts w:ascii="Calibri" w:hAnsi="Calibri"/>
                <w:b/>
                <w:bCs/>
                <w:sz w:val="20"/>
              </w:rPr>
              <w:t xml:space="preserve"> Fees:</w:t>
            </w:r>
          </w:p>
        </w:tc>
        <w:tc>
          <w:tcPr>
            <w:tcW w:w="1978" w:type="dxa"/>
            <w:vAlign w:val="center"/>
          </w:tcPr>
          <w:p w14:paraId="3E38A684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1A5F7694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4E2D13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Pest Control:</w:t>
            </w:r>
          </w:p>
        </w:tc>
        <w:tc>
          <w:tcPr>
            <w:tcW w:w="2836" w:type="dxa"/>
            <w:gridSpan w:val="2"/>
            <w:vAlign w:val="center"/>
          </w:tcPr>
          <w:p w14:paraId="1C8036E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7DC7A158" w14:textId="77777777" w:rsidR="0016637A" w:rsidRPr="00353813" w:rsidRDefault="0016637A" w:rsidP="009267C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Property Management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Commissio</w:t>
            </w:r>
            <w:r>
              <w:rPr>
                <w:rFonts w:ascii="Calibri" w:hAnsi="Calibri"/>
                <w:b/>
                <w:bCs/>
                <w:sz w:val="20"/>
              </w:rPr>
              <w:t>ns:</w:t>
            </w:r>
          </w:p>
        </w:tc>
        <w:tc>
          <w:tcPr>
            <w:tcW w:w="1978" w:type="dxa"/>
            <w:vAlign w:val="center"/>
          </w:tcPr>
          <w:p w14:paraId="6E85B436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1C165A57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B54C216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Repairs &amp; Maintenance:</w:t>
            </w:r>
          </w:p>
        </w:tc>
        <w:tc>
          <w:tcPr>
            <w:tcW w:w="2836" w:type="dxa"/>
            <w:gridSpan w:val="2"/>
            <w:vAlign w:val="center"/>
          </w:tcPr>
          <w:p w14:paraId="5DA6BA4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60453266" w14:textId="77777777" w:rsidR="0016637A" w:rsidRPr="00353813" w:rsidRDefault="0016637A" w:rsidP="009267C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Stationery, Telephone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&amp; Postage:</w:t>
            </w:r>
          </w:p>
        </w:tc>
        <w:tc>
          <w:tcPr>
            <w:tcW w:w="1978" w:type="dxa"/>
            <w:vAlign w:val="center"/>
          </w:tcPr>
          <w:p w14:paraId="59AB4F84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BA1F0B" w:rsidRPr="00353813" w14:paraId="5EDC9FC1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209477DA" w14:textId="77777777" w:rsidR="00BA1F0B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>Other:_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>_______________</w:t>
            </w:r>
          </w:p>
        </w:tc>
        <w:tc>
          <w:tcPr>
            <w:tcW w:w="2836" w:type="dxa"/>
            <w:gridSpan w:val="2"/>
            <w:vAlign w:val="center"/>
          </w:tcPr>
          <w:p w14:paraId="7AC69B2B" w14:textId="77777777" w:rsidR="00BA1F0B" w:rsidRPr="00353813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303BAA92" w14:textId="77777777" w:rsidR="00BA1F0B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Water Rates:</w:t>
            </w:r>
          </w:p>
        </w:tc>
        <w:tc>
          <w:tcPr>
            <w:tcW w:w="1978" w:type="dxa"/>
            <w:vAlign w:val="center"/>
          </w:tcPr>
          <w:p w14:paraId="7C0B76E1" w14:textId="77777777" w:rsidR="00BA1F0B" w:rsidRPr="00353813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6213AC99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0E99F6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>Other:_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>_______________</w:t>
            </w:r>
          </w:p>
        </w:tc>
        <w:tc>
          <w:tcPr>
            <w:tcW w:w="2836" w:type="dxa"/>
            <w:gridSpan w:val="2"/>
            <w:vAlign w:val="center"/>
          </w:tcPr>
          <w:p w14:paraId="2D962384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73DD4FA6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>Other:_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>__________________</w:t>
            </w:r>
          </w:p>
        </w:tc>
        <w:tc>
          <w:tcPr>
            <w:tcW w:w="1978" w:type="dxa"/>
            <w:vAlign w:val="center"/>
          </w:tcPr>
          <w:p w14:paraId="0C458533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24FCD66A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27D156D4" w14:textId="77777777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>DEPRECIABLE ITEMS</w:t>
            </w:r>
            <w:r w:rsidR="00CC3FE9">
              <w:rPr>
                <w:rFonts w:ascii="Calibri" w:hAnsi="Calibri"/>
                <w:b/>
                <w:bCs/>
                <w:color w:val="FFFFFF"/>
                <w:szCs w:val="24"/>
              </w:rPr>
              <w:t xml:space="preserve"> (</w:t>
            </w:r>
            <w:r w:rsidR="00CC3FE9" w:rsidRPr="00FA7806">
              <w:rPr>
                <w:rFonts w:ascii="Calibri" w:hAnsi="Calibri"/>
                <w:b/>
                <w:bCs/>
                <w:color w:val="auto"/>
                <w:szCs w:val="24"/>
                <w:highlight w:val="yellow"/>
              </w:rPr>
              <w:t>NEW ITEMS OVER $300 EACH</w:t>
            </w:r>
            <w:r w:rsidR="00CC3FE9">
              <w:rPr>
                <w:rFonts w:ascii="Calibri" w:hAnsi="Calibri"/>
                <w:b/>
                <w:bCs/>
                <w:color w:val="FFFFFF"/>
                <w:szCs w:val="24"/>
              </w:rPr>
              <w:t>)</w:t>
            </w: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ED3912">
              <w:rPr>
                <w:rFonts w:ascii="Calibri" w:hAnsi="Calibri"/>
                <w:color w:val="FFFFFF"/>
                <w:sz w:val="20"/>
              </w:rPr>
              <w:t>2019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ED3912">
              <w:rPr>
                <w:rFonts w:ascii="Calibri" w:hAnsi="Calibri"/>
                <w:color w:val="FFFFFF"/>
                <w:sz w:val="20"/>
              </w:rPr>
              <w:t>2020</w:t>
            </w:r>
          </w:p>
        </w:tc>
      </w:tr>
      <w:tr w:rsidR="0016637A" w:rsidRPr="00353813" w14:paraId="667860C1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12BA5A5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ITEM</w:t>
            </w:r>
          </w:p>
        </w:tc>
        <w:tc>
          <w:tcPr>
            <w:tcW w:w="2149" w:type="dxa"/>
            <w:gridSpan w:val="2"/>
            <w:vAlign w:val="center"/>
          </w:tcPr>
          <w:p w14:paraId="1229113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PURCHASED</w:t>
            </w:r>
          </w:p>
        </w:tc>
        <w:tc>
          <w:tcPr>
            <w:tcW w:w="1978" w:type="dxa"/>
            <w:vAlign w:val="center"/>
          </w:tcPr>
          <w:p w14:paraId="4C86B27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COST</w:t>
            </w:r>
          </w:p>
        </w:tc>
      </w:tr>
      <w:tr w:rsidR="0016637A" w:rsidRPr="00353813" w14:paraId="29583F8B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3324C5C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24C4FC5A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3411C8F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062E2ABF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398A82BA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11C5DB23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6E747EB7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1C833BA9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342A830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DF192B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1797256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6A3DDDDE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7194884D" w14:textId="77777777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IMPROVEMENTS / CONSTRUCTION COSTS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ED3912">
              <w:rPr>
                <w:rFonts w:ascii="Calibri" w:hAnsi="Calibri"/>
                <w:color w:val="FFFFFF"/>
                <w:sz w:val="20"/>
              </w:rPr>
              <w:t>2019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ED3912">
              <w:rPr>
                <w:rFonts w:ascii="Calibri" w:hAnsi="Calibri"/>
                <w:color w:val="FFFFFF"/>
                <w:sz w:val="20"/>
              </w:rPr>
              <w:t>2020</w:t>
            </w:r>
          </w:p>
        </w:tc>
      </w:tr>
      <w:tr w:rsidR="0016637A" w:rsidRPr="00C37995" w14:paraId="504BD2D6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C6D9F1"/>
            <w:vAlign w:val="center"/>
          </w:tcPr>
          <w:p w14:paraId="62757D11" w14:textId="77777777" w:rsidR="0016637A" w:rsidRPr="00C37995" w:rsidRDefault="0016637A" w:rsidP="00C379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r w:rsidRPr="00C37995">
              <w:rPr>
                <w:rFonts w:ascii="Calibri" w:hAnsi="Calibri"/>
                <w:b/>
                <w:bCs/>
                <w:color w:val="auto"/>
                <w:sz w:val="20"/>
              </w:rPr>
              <w:t xml:space="preserve">Please email, </w:t>
            </w:r>
            <w:proofErr w:type="gramStart"/>
            <w:r w:rsidRPr="00C37995">
              <w:rPr>
                <w:rFonts w:ascii="Calibri" w:hAnsi="Calibri"/>
                <w:b/>
                <w:bCs/>
                <w:color w:val="auto"/>
                <w:sz w:val="20"/>
              </w:rPr>
              <w:t>fax</w:t>
            </w:r>
            <w:proofErr w:type="gramEnd"/>
            <w:r w:rsidRPr="00C37995">
              <w:rPr>
                <w:rFonts w:ascii="Calibri" w:hAnsi="Calibri"/>
                <w:b/>
                <w:bCs/>
                <w:color w:val="auto"/>
                <w:sz w:val="20"/>
              </w:rPr>
              <w:t xml:space="preserve"> or post to our office a copy of your tax depreciation schedule prepared by third party (if you haven’t already)</w:t>
            </w:r>
          </w:p>
        </w:tc>
      </w:tr>
      <w:tr w:rsidR="0016637A" w:rsidRPr="00353813" w14:paraId="430DD4C8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07E4378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ITEM</w:t>
            </w:r>
          </w:p>
        </w:tc>
        <w:tc>
          <w:tcPr>
            <w:tcW w:w="2149" w:type="dxa"/>
            <w:gridSpan w:val="2"/>
            <w:vAlign w:val="center"/>
          </w:tcPr>
          <w:p w14:paraId="5933237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 xml:space="preserve">DATE </w:t>
            </w:r>
          </w:p>
        </w:tc>
        <w:tc>
          <w:tcPr>
            <w:tcW w:w="1978" w:type="dxa"/>
            <w:vAlign w:val="center"/>
          </w:tcPr>
          <w:p w14:paraId="19E36106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COST</w:t>
            </w:r>
          </w:p>
        </w:tc>
      </w:tr>
      <w:tr w:rsidR="0016637A" w:rsidRPr="00353813" w14:paraId="33491DA1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04A8DFF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DA3C783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6F29D7C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64CAB38A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17028607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6DC7A8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635591E4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489AA267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4F569B8F" w14:textId="77777777" w:rsidR="0016637A" w:rsidRPr="00C30171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>OTHER THINGS YOU WOULD LIKE TO MENTION TO US</w:t>
            </w:r>
          </w:p>
        </w:tc>
      </w:tr>
      <w:tr w:rsidR="0016637A" w:rsidRPr="00353813" w14:paraId="2FE03088" w14:textId="77777777" w:rsidTr="00BA1F0B">
        <w:trPr>
          <w:cantSplit/>
          <w:trHeight w:val="1225"/>
          <w:jc w:val="center"/>
        </w:trPr>
        <w:tc>
          <w:tcPr>
            <w:tcW w:w="10777" w:type="dxa"/>
            <w:gridSpan w:val="9"/>
            <w:vAlign w:val="center"/>
          </w:tcPr>
          <w:p w14:paraId="6F552102" w14:textId="77777777" w:rsidR="0016637A" w:rsidRPr="00353813" w:rsidRDefault="0016637A" w:rsidP="00E46633">
            <w:pPr>
              <w:pStyle w:val="Header"/>
              <w:jc w:val="left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46B28CF9" w14:textId="77777777" w:rsidR="00353813" w:rsidRDefault="00353813" w:rsidP="009267CA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sectPr w:rsidR="00353813" w:rsidSect="009267CA">
      <w:pgSz w:w="11907" w:h="16840" w:code="9"/>
      <w:pgMar w:top="454" w:right="567" w:bottom="284" w:left="567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C5A5" w14:textId="77777777" w:rsidR="008544B3" w:rsidRDefault="008544B3">
      <w:r>
        <w:separator/>
      </w:r>
    </w:p>
  </w:endnote>
  <w:endnote w:type="continuationSeparator" w:id="0">
    <w:p w14:paraId="041FAA60" w14:textId="77777777" w:rsidR="008544B3" w:rsidRDefault="0085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39EA" w14:textId="77777777" w:rsidR="008544B3" w:rsidRDefault="008544B3">
      <w:r>
        <w:separator/>
      </w:r>
    </w:p>
  </w:footnote>
  <w:footnote w:type="continuationSeparator" w:id="0">
    <w:p w14:paraId="28F72C21" w14:textId="77777777" w:rsidR="008544B3" w:rsidRDefault="0085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13688"/>
    <w:rsid w:val="000314C1"/>
    <w:rsid w:val="00091D4D"/>
    <w:rsid w:val="000B7226"/>
    <w:rsid w:val="000C28A0"/>
    <w:rsid w:val="00103C6B"/>
    <w:rsid w:val="00111AEA"/>
    <w:rsid w:val="00156FDA"/>
    <w:rsid w:val="0016637A"/>
    <w:rsid w:val="00172A75"/>
    <w:rsid w:val="001945AD"/>
    <w:rsid w:val="00222DE2"/>
    <w:rsid w:val="00231AA8"/>
    <w:rsid w:val="00274D08"/>
    <w:rsid w:val="0028471D"/>
    <w:rsid w:val="002D25D2"/>
    <w:rsid w:val="002F5B61"/>
    <w:rsid w:val="00353813"/>
    <w:rsid w:val="0038487C"/>
    <w:rsid w:val="003D22BC"/>
    <w:rsid w:val="00410560"/>
    <w:rsid w:val="00460B34"/>
    <w:rsid w:val="004709A9"/>
    <w:rsid w:val="004B1862"/>
    <w:rsid w:val="004C75E6"/>
    <w:rsid w:val="004E1128"/>
    <w:rsid w:val="00531985"/>
    <w:rsid w:val="005338BE"/>
    <w:rsid w:val="00554E41"/>
    <w:rsid w:val="005C305E"/>
    <w:rsid w:val="005F392F"/>
    <w:rsid w:val="00636A9B"/>
    <w:rsid w:val="006A1A33"/>
    <w:rsid w:val="006D7745"/>
    <w:rsid w:val="00721D99"/>
    <w:rsid w:val="00733693"/>
    <w:rsid w:val="00776BA9"/>
    <w:rsid w:val="007B5F7B"/>
    <w:rsid w:val="007C5136"/>
    <w:rsid w:val="007F04AC"/>
    <w:rsid w:val="00824356"/>
    <w:rsid w:val="00826A7D"/>
    <w:rsid w:val="00832D44"/>
    <w:rsid w:val="00833544"/>
    <w:rsid w:val="00835B04"/>
    <w:rsid w:val="008544B3"/>
    <w:rsid w:val="00874195"/>
    <w:rsid w:val="008E13B9"/>
    <w:rsid w:val="008F355D"/>
    <w:rsid w:val="009267CA"/>
    <w:rsid w:val="00941B36"/>
    <w:rsid w:val="00983178"/>
    <w:rsid w:val="00985735"/>
    <w:rsid w:val="009B647A"/>
    <w:rsid w:val="00A25769"/>
    <w:rsid w:val="00A47045"/>
    <w:rsid w:val="00AC4550"/>
    <w:rsid w:val="00AF68DC"/>
    <w:rsid w:val="00B2727D"/>
    <w:rsid w:val="00B53427"/>
    <w:rsid w:val="00B92F49"/>
    <w:rsid w:val="00BA1F0B"/>
    <w:rsid w:val="00BE2FDB"/>
    <w:rsid w:val="00BE451A"/>
    <w:rsid w:val="00C30171"/>
    <w:rsid w:val="00C37995"/>
    <w:rsid w:val="00C600BE"/>
    <w:rsid w:val="00C63144"/>
    <w:rsid w:val="00C75FEA"/>
    <w:rsid w:val="00C90ACA"/>
    <w:rsid w:val="00CB7415"/>
    <w:rsid w:val="00CC3FE9"/>
    <w:rsid w:val="00CF5E9F"/>
    <w:rsid w:val="00D32C47"/>
    <w:rsid w:val="00D36378"/>
    <w:rsid w:val="00E10513"/>
    <w:rsid w:val="00E46633"/>
    <w:rsid w:val="00E65A04"/>
    <w:rsid w:val="00E75535"/>
    <w:rsid w:val="00E761DC"/>
    <w:rsid w:val="00E847D2"/>
    <w:rsid w:val="00ED3912"/>
    <w:rsid w:val="00EF48BE"/>
    <w:rsid w:val="00F05B7E"/>
    <w:rsid w:val="00F5435D"/>
    <w:rsid w:val="00F62735"/>
    <w:rsid w:val="00F83A22"/>
    <w:rsid w:val="00F87D6F"/>
    <w:rsid w:val="00F97314"/>
    <w:rsid w:val="00FA7806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40C29"/>
  <w15:chartTrackingRefBased/>
  <w15:docId w15:val="{7FBED02C-03C4-4D6E-88E0-76730A7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1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688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Specialised Business Solutions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Munro</dc:creator>
  <cp:keywords/>
  <cp:lastModifiedBy>Sonja Haller</cp:lastModifiedBy>
  <cp:revision>2</cp:revision>
  <cp:lastPrinted>2012-06-15T03:25:00Z</cp:lastPrinted>
  <dcterms:created xsi:type="dcterms:W3CDTF">2020-07-10T05:24:00Z</dcterms:created>
  <dcterms:modified xsi:type="dcterms:W3CDTF">2020-07-10T05:24:00Z</dcterms:modified>
</cp:coreProperties>
</file>